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95"/>
        <w:gridCol w:w="1585"/>
        <w:gridCol w:w="1607"/>
        <w:gridCol w:w="2219"/>
        <w:gridCol w:w="2236"/>
      </w:tblGrid>
      <w:tr w:rsidR="00251396" w:rsidTr="009E661C">
        <w:tc>
          <w:tcPr>
            <w:tcW w:w="1848" w:type="dxa"/>
          </w:tcPr>
          <w:p w:rsidR="009E661C" w:rsidRPr="00251396" w:rsidRDefault="00251396">
            <w:pPr>
              <w:rPr>
                <w:b/>
                <w:highlight w:val="cyan"/>
              </w:rPr>
            </w:pPr>
            <w:r w:rsidRPr="00251396">
              <w:rPr>
                <w:b/>
                <w:highlight w:val="cyan"/>
              </w:rPr>
              <w:t>KC’s Identified:</w:t>
            </w:r>
          </w:p>
        </w:tc>
        <w:tc>
          <w:tcPr>
            <w:tcW w:w="1848" w:type="dxa"/>
          </w:tcPr>
          <w:p w:rsidR="009E661C" w:rsidRPr="00251396" w:rsidRDefault="00251396">
            <w:pPr>
              <w:rPr>
                <w:b/>
                <w:highlight w:val="cyan"/>
              </w:rPr>
            </w:pPr>
            <w:r w:rsidRPr="00251396">
              <w:rPr>
                <w:b/>
                <w:highlight w:val="cyan"/>
              </w:rPr>
              <w:t>Strategies used to target KC’s:</w:t>
            </w:r>
          </w:p>
        </w:tc>
        <w:tc>
          <w:tcPr>
            <w:tcW w:w="1848" w:type="dxa"/>
          </w:tcPr>
          <w:p w:rsidR="009E661C" w:rsidRPr="00251396" w:rsidRDefault="00251396">
            <w:pPr>
              <w:rPr>
                <w:b/>
                <w:highlight w:val="cyan"/>
              </w:rPr>
            </w:pPr>
            <w:r w:rsidRPr="00251396">
              <w:rPr>
                <w:b/>
                <w:highlight w:val="cyan"/>
              </w:rPr>
              <w:t>Resources required to target KC’s:</w:t>
            </w:r>
          </w:p>
        </w:tc>
        <w:tc>
          <w:tcPr>
            <w:tcW w:w="1849" w:type="dxa"/>
          </w:tcPr>
          <w:p w:rsidR="009E661C" w:rsidRPr="00251396" w:rsidRDefault="00251396">
            <w:pPr>
              <w:rPr>
                <w:b/>
                <w:highlight w:val="cyan"/>
              </w:rPr>
            </w:pPr>
            <w:r w:rsidRPr="00251396">
              <w:rPr>
                <w:b/>
                <w:highlight w:val="cyan"/>
              </w:rPr>
              <w:t>Feedback/forward provided:</w:t>
            </w:r>
          </w:p>
        </w:tc>
        <w:tc>
          <w:tcPr>
            <w:tcW w:w="1849" w:type="dxa"/>
          </w:tcPr>
          <w:p w:rsidR="009E661C" w:rsidRPr="00251396" w:rsidRDefault="00251396">
            <w:pPr>
              <w:rPr>
                <w:b/>
                <w:highlight w:val="cyan"/>
              </w:rPr>
            </w:pPr>
            <w:r w:rsidRPr="00251396">
              <w:rPr>
                <w:b/>
                <w:highlight w:val="cyan"/>
              </w:rPr>
              <w:t>Structural/systemic requirements:</w:t>
            </w:r>
          </w:p>
        </w:tc>
      </w:tr>
      <w:tr w:rsidR="00251396" w:rsidTr="009E661C">
        <w:tc>
          <w:tcPr>
            <w:tcW w:w="1848" w:type="dxa"/>
          </w:tcPr>
          <w:p w:rsidR="009E661C" w:rsidRPr="00251396" w:rsidRDefault="009E661C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  <w:p w:rsidR="00251396" w:rsidRPr="00251396" w:rsidRDefault="00251396">
            <w:pPr>
              <w:rPr>
                <w:highlight w:val="cyan"/>
              </w:rPr>
            </w:pPr>
          </w:p>
        </w:tc>
        <w:tc>
          <w:tcPr>
            <w:tcW w:w="1848" w:type="dxa"/>
          </w:tcPr>
          <w:p w:rsidR="009E661C" w:rsidRPr="00251396" w:rsidRDefault="009E661C">
            <w:pPr>
              <w:rPr>
                <w:highlight w:val="cyan"/>
              </w:rPr>
            </w:pPr>
          </w:p>
        </w:tc>
        <w:tc>
          <w:tcPr>
            <w:tcW w:w="1848" w:type="dxa"/>
          </w:tcPr>
          <w:p w:rsidR="009E661C" w:rsidRPr="00251396" w:rsidRDefault="009E661C">
            <w:pPr>
              <w:rPr>
                <w:highlight w:val="cyan"/>
              </w:rPr>
            </w:pPr>
          </w:p>
        </w:tc>
        <w:tc>
          <w:tcPr>
            <w:tcW w:w="1849" w:type="dxa"/>
          </w:tcPr>
          <w:p w:rsidR="009E661C" w:rsidRPr="00251396" w:rsidRDefault="009E661C">
            <w:pPr>
              <w:rPr>
                <w:highlight w:val="cyan"/>
              </w:rPr>
            </w:pPr>
          </w:p>
        </w:tc>
        <w:tc>
          <w:tcPr>
            <w:tcW w:w="1849" w:type="dxa"/>
          </w:tcPr>
          <w:p w:rsidR="009E661C" w:rsidRDefault="009E661C"/>
        </w:tc>
      </w:tr>
    </w:tbl>
    <w:p w:rsidR="00597D11" w:rsidRDefault="00597D11"/>
    <w:sectPr w:rsidR="00597D11" w:rsidSect="00597D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E1" w:rsidRDefault="002E22E1" w:rsidP="00251396">
      <w:pPr>
        <w:spacing w:after="0" w:line="240" w:lineRule="auto"/>
      </w:pPr>
      <w:r>
        <w:separator/>
      </w:r>
    </w:p>
  </w:endnote>
  <w:endnote w:type="continuationSeparator" w:id="0">
    <w:p w:rsidR="002E22E1" w:rsidRDefault="002E22E1" w:rsidP="0025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96" w:rsidRDefault="002513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96" w:rsidRDefault="0025139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96" w:rsidRDefault="002513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E1" w:rsidRDefault="002E22E1" w:rsidP="00251396">
      <w:pPr>
        <w:spacing w:after="0" w:line="240" w:lineRule="auto"/>
      </w:pPr>
      <w:r>
        <w:separator/>
      </w:r>
    </w:p>
  </w:footnote>
  <w:footnote w:type="continuationSeparator" w:id="0">
    <w:p w:rsidR="002E22E1" w:rsidRDefault="002E22E1" w:rsidP="0025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96" w:rsidRDefault="002513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96" w:rsidRDefault="00251396">
    <w:pPr>
      <w:pStyle w:val="Header"/>
    </w:pPr>
  </w:p>
  <w:p w:rsidR="00251396" w:rsidRPr="00251396" w:rsidRDefault="00251396">
    <w:pPr>
      <w:pStyle w:val="Header"/>
      <w:rPr>
        <w:rFonts w:ascii="Arial Black" w:hAnsi="Arial Black"/>
        <w:sz w:val="32"/>
        <w:szCs w:val="28"/>
      </w:rPr>
    </w:pPr>
    <w:r>
      <w:rPr>
        <w:rFonts w:ascii="Arial Black" w:hAnsi="Arial Black"/>
        <w:sz w:val="32"/>
        <w:szCs w:val="28"/>
      </w:rPr>
      <w:t>IGNITING THE KEY COMPETENCIES:</w:t>
    </w:r>
  </w:p>
  <w:p w:rsidR="00251396" w:rsidRPr="00251396" w:rsidRDefault="00251396">
    <w:pPr>
      <w:pStyle w:val="Header"/>
      <w:rPr>
        <w:rFonts w:ascii="Castellar" w:hAnsi="Castellar"/>
        <w:sz w:val="32"/>
        <w:szCs w:val="32"/>
      </w:rPr>
    </w:pPr>
  </w:p>
  <w:p w:rsidR="00251396" w:rsidRDefault="00251396">
    <w:pPr>
      <w:pStyle w:val="Header"/>
    </w:pPr>
  </w:p>
  <w:p w:rsidR="00251396" w:rsidRDefault="00251396">
    <w:pPr>
      <w:pStyle w:val="Header"/>
    </w:pPr>
  </w:p>
  <w:p w:rsidR="00251396" w:rsidRDefault="00251396">
    <w:pPr>
      <w:pStyle w:val="Header"/>
    </w:pPr>
  </w:p>
  <w:p w:rsidR="00251396" w:rsidRDefault="00251396">
    <w:pPr>
      <w:pStyle w:val="Header"/>
    </w:pPr>
  </w:p>
  <w:p w:rsidR="00251396" w:rsidRDefault="0025139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396" w:rsidRDefault="002513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1C"/>
    <w:rsid w:val="00251396"/>
    <w:rsid w:val="002E22E1"/>
    <w:rsid w:val="00597D11"/>
    <w:rsid w:val="009E6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513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396"/>
  </w:style>
  <w:style w:type="paragraph" w:styleId="Footer">
    <w:name w:val="footer"/>
    <w:basedOn w:val="Normal"/>
    <w:link w:val="FooterChar"/>
    <w:uiPriority w:val="99"/>
    <w:semiHidden/>
    <w:unhideWhenUsed/>
    <w:rsid w:val="002513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msteven1</dc:creator>
  <cp:keywords/>
  <dc:description/>
  <cp:lastModifiedBy>msteven1</cp:lastModifiedBy>
  <cp:revision>1</cp:revision>
  <cp:lastPrinted>2010-05-04T02:22:00Z</cp:lastPrinted>
  <dcterms:created xsi:type="dcterms:W3CDTF">2010-05-04T02:04:00Z</dcterms:created>
  <dcterms:modified xsi:type="dcterms:W3CDTF">2010-05-04T02:23:00Z</dcterms:modified>
</cp:coreProperties>
</file>